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872c" w14:textId="7558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Курчатов Восточно-Казахстанской области",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4 апреля 2017 года № 88. Зарегистрировано Департаментом юстиции Восточно-Казахстанской области 5 мая 2017 года № 5008. Утратило силу - постановлением акимата города Курчатова Восточно-Казахстанской области от 25 мая 2018 года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Курчатов Восточно-Казахстанской области от 25.05.2018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Курчатов Восточно-Казахстанской области",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акимата возложить на руководителя аппарата акима города Кошкарбаева Н. 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Курчатов Восточно-Казахстанской области", исполнительных органов, финансируемых из местного бюджета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города, финансируемых из местного бюджета, оценка проводится акимом города, либо по его уполномочию одним из его заместителей.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службы управления персоналом (кадровая служба) аппарата акима города (далее – отдел по управлению персоналом).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по управлению персоналом. Секретарь Комиссии по оценке не принимает участие в голосовании.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канцелярии аппарата акима города (далее – отдел канцелярии)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персоналом, отделом канцелярии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- квартальная оценка;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поощрительные баллы;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- годовая оценка;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средняя оценка за отчетные кварталы (среднеарифметическое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(среднеарифметическое значение).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 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по управлению персоналом в произвольной форме составляется акт об отказе от ознакомления.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местных исполнительных органов города Курчатов Восточно-Казахстанской области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служащего:______________________________________________________________________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