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c2af" w14:textId="27cc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3 февраля 2015 года № 21 "Об утверждении Положения государственного учреждения "Управление ветеринарии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мая 2017 года № 134. Зарегистрировано Департаментом юстиции Восточно-Казахстанской области 27 июня 2017 года № 5100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государственного учреждения "Управление ветеринарии Восточно-Казахстанской области" от 3 февраля 2015 года № 21 (зарегистрированное в Реестре государственной регистрации нормативных правовых актов за номером 3685, опубликованное в газетах "Дидар" от 18 февраля 2015 года № 20 (17109), "Рудный Алтай" от 17 февраля 2015 года № 19 (19616).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