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afda" w14:textId="a86a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и поселковых округов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27 декабря 2017 года № 22/1-06. Зарегистрировано Департаментом юстиции Южно-Казахстанской области 9 января 2018 года № 4385.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Тюлькубасский районного маслихата от 22 декабря 2017 года 21/1-06 "О районном бюджете на 2018-2020 годы", зарегистрированного в Реестре государственной регистрации нормативных правовых актов за № 4358,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Акбиик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Арыс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Балыкты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Жабагылы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Жаскешу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поступленияе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Келтемашат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Кемербастау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Майлыкент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–84 690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Машат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–30 269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Мичурина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Рыскулова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поселкового округа Састобе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–140 835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140 835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Тастумсык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поселкового округа Тюлькубас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2018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–63 458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–27 298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Шакпак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2018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на 2018 год размер субвенций, передаваемых из районного бюджета в бюджет сельского округа в сумме 44 371 тысяч тенге.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Акбиик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Акбиик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Акбиик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5 148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3 889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3 572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21 138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21 138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21 976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21 976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21 976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4 410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4 410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4 410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2 010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Арыс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продажа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Арыс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Арыс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Балыкты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Балыкты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22 493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Балыкты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22 493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Жабагылы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Жабагылы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Жабагылы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Жаскешу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69 834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Жаскешу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69 880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58 604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58 604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58 604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69 880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Жаскешу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58 604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58 604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58 604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Келтемашат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Келтемашат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Келтемашат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Кемербастау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Кемербастау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30 284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Кемербастау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30 284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Майлыкент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175 129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76 164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32 743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32 743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98 585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98 585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175 129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78 263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180 486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81 521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46 350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42 211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98 585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180 486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44 457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44 457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44 457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42 687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78 263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Машат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Машат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24 229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24 229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Машат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24 229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24 229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24 229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Мичурина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Мичурина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Мичурина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Рыскулова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Рыскулова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Рыскулова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41 268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41 268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поселкового округа Cастобе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поселкового округа Cастобе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139 907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125 673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125 673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125 673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139 907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97 765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поселкового округа Cастобе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140 882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125 673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125 673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125 673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140 882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29 640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97 765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Тастумсык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Тастумсык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23 034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Тастумсык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23 034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поселкового округа Тюлькубас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поселкового округа Тюлькубас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54 285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54 285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38 194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38 194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38 194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поселкового округа Тюлькубас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55 553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55 553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Шакпак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Тюлькубасского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31/7-06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Шакпак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48 773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44 371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48 773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23 481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23 481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23 481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Шакпак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44 371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