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d2c" w14:textId="9cfe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Тюлькубасского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15 марта 2017 года № 11/09-06. Зарегистрировано Департаментом юстиции Южно-Казахстанской области 10 апреля 2017 года № 4025. Утратило силу решением Тюлькубасского районного маслихата Южно-Казахстанской области от 29 марта 2018 года № 25/13-06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29.03.2018 № 25/13-06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Тюлькубасского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 марта 2016 года № 49/3-05 "Об утверждении Методики оценки деятельности административных государственных служащих корпуса "Б" аппарата Тюлькубасского районного маслихата" (зарегистрирован в Реестре государственной регистрации нормативных правовых актов за № 3682, опубликован в районной общественно-политической газете "Шамшырак" от 15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Менлибеков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11/9-06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Тюлькубасского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Тюлькубасского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Тюлькубасского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 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