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fd5f5" w14:textId="b3fd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25 декабря 2017 года № 21/114-VI. Зарегистрировано Департаментом юстиции Южно-Казахстанской области 26 декабря 2017 года № 4341. Утратило силу решением Толебийского районного маслихата Туркестанской области от 8 апреля 2022 года № 16/91-VII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Толебийского районного маслихата Туркестанской области от 08.04.2022 № 16/91-VII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Республики Казастан",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Толебийского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Толебийского районного маслихата" вустановленном законодательством Республики Казахстан проядке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бужамном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Толебийского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интернет-ресурсеТолебийского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вводиться в действие по истечению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Ермаханбетова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21/114-VІ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Толебийского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-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поспупившими в коммунальную собственность Толебийского района (далее - отходы).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местным исполнительным органом района (далее - местный исполнительный орган).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(далее-Комиссия).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является отдел жилищно-коммунального хозяйства, пассажирского транспорта и автомобильных дорого Толебийского района (далее - отдел).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Управления бесхозяйными отходами-это деятельность по оценке, учету, дальнейшему использованию, реализации, утилизации и удалению отходов.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призанными решением суда поступившими в коммунальную собственность Толебийского района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отходами соблюдаются требования, предусмотренные экологическим законодательством Респбулики Казахстан.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