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f0b" w14:textId="690c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от 6 декабря 2016 года № 410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31 марта 2017 года № 70. Зарегистрировано Департаментом юстиции Южно-Казахстанской области 13 апреля 2017 года № 4037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Республике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6 декабря 2016 года № 410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(зарегистрированный в Реестре государственной регистрации нормативных правовых актов № 3909, опубликованный в газете "Созақ үні" 14 декабря 2016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Б.Айдарбекова.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