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1d22" w14:textId="d9f1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3 марта 2017 года за № 32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28 августа 2017 года № 193. Зарегистрировано Департаментом юстиции Южно-Казахстанской области 6 сентября 2017 года № 4207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3 марта 2017 года № 32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Отрарского района" (зарегистрировано в Реестре государственной регистрации нормативных правовых актов за № 3992, опубликовано 17 марта 2017 года в газете "Отырар алкабы").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Отырарского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А.Жунисову.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