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887e" w14:textId="3478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Ордабасинского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24 ноября 2017 года № 19/3. Зарегистрировано Департаментом юстиции Южно-Казахстанской области 14 декабря 2017 года № 4321. Утратило силу решением Ордабасинского районного маслихата Туркестанской области от 31 августа 2022 года № 27/1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Ордабасинского районного маслихата Туркестанской области от 31.08.2022 № 27/1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 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Республики Казахстан от 23 января 2001 года "О местном государственном управлении и самоуправлении в Республике Казахстан", Ордабасинский районный маслихат 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 управления бесхозяйными отходами, признанными решением суда поступившими в коммунальную собственность Ордабасинского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Ордабасинского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Ордабасинского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Ордабасинского районного маслихата после его офицального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19/3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Ордабасинского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Ордабасинского района (далее – отходы).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местным исполнительным органом района (далее – местный исполнительный орган).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является "Отдел жилищно-коммунального хозяйства, пассажирского транспорта и автомобильных дорог Ордабасинского района" (далее - отдел).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 Ордабасинского района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