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0b3" w14:textId="71dd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Кызылкумского сельского округа Мактааральского района Южно-Казахстанской области от 7 декабря 2017 года № 50. Зарегистрировано Департаментом юстиции Южно-Казахстанской области 28 декабря 2017 года № 4355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Кызылкум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Кызылкум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 1 в селе Актобе - наименование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Жана курылыс № 1 в селе Енбекши - наименование Жана 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 1 в селе Макталы - наименование Арнасай;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Жана курылыс № 1 в селе Карасакал - наименование Талапкер;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Жана курылыс № 2 в селе Карасакал - наименование Келешек.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Кызылкум"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Н. Койлыбекова сельского округа Кызылкум.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Кызылкум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