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701" w14:textId="f6e2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2016 года № 12/61-VІ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27 октября 2017 года № 20/120-VI. Зарегистрировано Департаментом юстиции Южно-Казахстанской области 31 октября 2017 года № 4247.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2016 года № 12/61-VI "О районном бюджете на 2017-2019 годы" (зарегистрировано в Реестре государственной регистрации нормативных правовых актов за № 3950, опубликовано 13 января 2017 года в газете "Казыгурт тынысы" и в Эталонном контрольном банке нормативных правовых актов Республики Казахстан в электронном виде 16 января 2017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2017-2019 годы согласно приложениям 1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18 922 510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1 429 797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17 429 109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19 010 439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229 617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18 922 510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1 429 797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17 429 109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17 429 109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19 010 439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2 011 794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проектов(программы), который посвятился 2016-2018 годам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Казыгуртского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Шарапханинского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Алтынтобинского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Карабауского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Сабыр Рахимов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Каракозы Абдалиева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Кызылкиянского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Шанакского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Шарбулакского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Жанабазарского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Турбатского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Какпакского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Жигергенского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