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2f2d" w14:textId="d6f2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Казыгуртского районного маслихата от 08 июля 2016 года № 6/21-VІ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30 июня 2017 года № 17/103-VI. Зарегистрировано Департаментом юстиции Южно-Казахстанской области 18 июля 2017 года № 4157. Утратило силу решением Казыгуртского районного маслихата Туркестанской области от 27 февраля 2020 года № 54/336-VI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Туркестанской области от 27.02.2020 № 54/336-VI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Казыгурского районного маслихата от 08 июля 2016 года № 6/21-VІ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3816, опубликованого 12 августа 2016 года в газете "Қазығұрт тынысы" и в Эталонном контрольном банке нормативных правовых актов Республики Казахстан в электронном виде 12 августа 2016 года)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9 мая "День Победы Великой Отечественной войны" - участникам и инвалидам Великой Отечественной войны, единовременно в размере 100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единовременно в размере 5 кратного месячного расчетного показателя.".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истечений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