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2e49" w14:textId="ec92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9 апреля 2016 года № 47/259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Байдибекского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27 сентября 2017 года № 20/115. Зарегистрировано Департаментом юстиции Южно-Казахстанской области 18 октября 2017 года № 4236. Утратило силу решением Байдибекского районного маслихата Туркестанской области от 25 апреля 2019 года № 39/241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25.04.2019 № 39/241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9 апреля 2016 года № 47/259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Байдибекского района" (зарегистрировано в Реестре государственной регистрации нормативных правовых актов за № 3599, опубликовано 9 марта 2016 года в газете "Шаян" и в Эталонном контрольном банке нормативных правовых актов Республики Казахстан в электронном виде 3 марта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Байдибекского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Байдибекского района социальную помощь на приобретение топлива в размере 3 месячного расчетного показателя, за счет бюджетных средств.".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