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7ff6" w14:textId="8fe7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на территории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5 декабря 2017 года № 114. Зарегистрировано Департаментом юстиции Южно-Казахстанской области 15 декабря 2017 года № 4327. Утратило силу решением Кентауского городского маслихата Туркестанской области от 9 августа 2022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09.08.2022 № 159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города Кентау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Кентауского городского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114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города Кентау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города Кентау (далее – отходы).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 (далее –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"Кентауский городской отдел жилищно-коммунального хозяйства, пассажирского транспорта и автомобильных дорог" (далее – отдел).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