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0091" w14:textId="c710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29 сентября 2017 года № 100. Зарегистрировано Департаментом юстиции Южно-Казахстанской области 12 октября 2017 года № 4231. Утратило силу решением Кентауского городского маслихата Южно-Казахстанской области от 29 марта 2018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29.03.2018 № 147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бюджет" (Налоговый кодекс),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пукта 1 статьи 6 Закона Республики Казахстан от 23 января 2001 года "О местном государственном управлении и самоуправлении в Республике Казахстан",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схемы зонирования земель города Кентау,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28 ноября 2016 года № 57 (зарегистрирированного в Реестре государственной регистрации нормативных правовых актов за № 3939)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для земель, находящихся в зонах 1, 2, 3, 4, 5, 6, 7, 8, 9 за исключением земель, выделенных (отведенных) под автостоянки (паркинги), автозаправочные станции на 50 (пятьдесят)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Абдуалиев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Балабиев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