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c2ed" w14:textId="4b8c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в городе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25 декабря 2017 года № 24/205-6с. Зарегистрировано Департаментом юстиции Южно-Казахстанской области 16 января 2018 года № 4403. Утратило силу решением маслихата города Шымкент от 10 октября 2024 года № 21/186-VIII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Шымкент от 10.10.2024 № 21/186-VIII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Шымкентский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в городе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"Аппарата Шымкентского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хозяйяственного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города Шымкент.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Шымкентского городского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24/205-6с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в городе Шымкент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в городе Шымкент (далее – отходы).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(далее – местный исполнительный орган).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– Комиссия).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является государственное учреждение "Отдел жилищно-коммунального хозяйства города Шымкент" (далее – отдел).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отходов.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 в городе Шымкент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утилизации и удалению невостребованных отходов осуществляется акиматом города Шымкент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безопасной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