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7d2e" w14:textId="b737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29 декабря 2017 года № 83. Зарегистрировано Департаментом юстиции Южно-Казахстанской области 12 января 2018 года № 4401. Утратило силу постановлением акимата города Шымкент от 18 марта 2021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18.03.2021 № 171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18 мая 2016 года № 813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за № 3751, опубликовано 03 июня 2016 года в газете "Панорама Шымкента").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отдела образования Тажиевой 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в день в зависимости от возраста. Расчитан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