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18b6" w14:textId="7161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31 марта 2017 года № 15/132-6с. Зарегистрировано Департаментом юстиции Южно-Казахстанской области 21 апреля 2017 года № 4070. Утратило силу решением маслихата города Шымкент от 11 декабря 2019 года № 58/505-6с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11.12.2019 № 58/505-6с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Шымкентского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15/132-6с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Шымкент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городу Шымкент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по городу Шымкент.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Шымкент",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малообеспеченные семьи (граждане) - лица, которые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отдел "Государственная корпорация "Правительство для граждан" по Южно-Казахстанской области Департамент "Центр обслуживания населения" филиал Некоммерческого акционерного общества города Шымкент -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15/132-6с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Шымкентского городского маслихата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Шымкентского городского маслихата от 28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4/33-5с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 малообеспеченным семьям (гражданам) по городу Шымкент" (зарегистрированного в Реестре государственной регистрации нормативных правовых актов за № 14-1-160, опубликованного 11 мая 2013 года в газете "Панорама Шымкента");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Шымкентского городского маслихата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12/84-5с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(зарегистрированного в Реестре государственной регистрации нормативных правовых актов за № 2133, опубликованного 23 ноября 2012 года в газете "Панорама Шымкента");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Шымкентского городского маслихата от 10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21/144-5с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(зарегистрированного в Реестре государственной регистрации нормативных правовых актов за № 2320, опубликованного 12 июля 2013 года в газете "Панорама Шымкента");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Шымкентского городского маслихата от 24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30/194-5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(зарегистрированного в Реестре государственной регистрации нормативных правовых актов за № 2474, опубликованного 17 января 2014 года в газете "Панорама Шымкента");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Шымкентского городского маслихата от 20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33/217-5с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(зарегистрированного в Реестре государственной регистрации нормативных правовых актов за № 2613, опубликованного 30 мая 2014 года в газете "Панорама Шымкента");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