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880f" w14:textId="7c68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23 октября 2017 года № 15/194-VI. Зарегистрировано Департаментом юстиции Южно-Казахстанской области 9 ноября 2017 года № 4253. Утратило силу решением Туркестанского областного маслихата от 10 декабря 2021 года № 13/142-VIІ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10.12.2021 № 13/142-VIІ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Южно-Казахстанской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15/194-VI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</w:t>
      </w:r>
      <w:r>
        <w:br/>
      </w:r>
      <w:r>
        <w:rPr>
          <w:rFonts w:ascii="Times New Roman"/>
          <w:b/>
          <w:i w:val="false"/>
          <w:color w:val="000000"/>
        </w:rPr>
        <w:t>в Южно-Казахстанской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Южно-Казахстанской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квоты приема оралманов и переселенцев – предельное число семей оралманов и переселенцев,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занятости, в соответствии с законодательством Республики Казахстан о занятости населения.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Южно-Казахстанской области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Южно-Казахстанской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Южно-Казахстанской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регионе местные исполнительные органы Южно-Казахстанской области в уполномоченный орган по вопросам миграции населения вносят предложения, касающиеся: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оралманов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оралманов и переселенцев на среднесрочный период или предстоящий год.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оралманов и переселенцев осуществляется в соответствии с региональными квотами приема оралманов и переселенцев в порядке, определяемом Правительством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оралманов, особенно молодежи.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Южно-Казахстанской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