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0452" w14:textId="b870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3 июля 2015 года № 205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октября 2017 года № 277. Зарегистрировано Департаментом юстиции Южно-Казахстанской области 26 октября 2017 года № 4243.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июля 2015 года № 205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3281, опубликовано 5 августа 2015 года в газете "Южный Казахстан")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вносится изменение в текст на казахском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архивных справок" к указанному постановлению: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Общие положения";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архивных справок" (далее – государственная услуга) оказывается областным, региональными, городскими, районными государственными архивами и их филиалами (далее – услугодатель).";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Описание порядка действий структурных подразделений (работников) услугодателя в процессе оказания государственной услуги";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осуществляет регистрацию (авторизацию) на Портале посредством электронной цифровой подписи (далее – ЭЦП) либо с помощью ввода одноразового пароля;";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удостоверение электронного запроса для оказания электронной государственной услуги посредством ЭЦП услугополучателя либо с помощью ввода одноразового пароля;";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вносится изменение в текст на казахском языке, текст на русском языке не меняется;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вносится изменение в текст на казахском языке, текст на русском языке не меняется.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Садибекова 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