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a2f7" w14:textId="bf5a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экологического коридора для обеспечения миграции Каратауских архаров на хребтах гор Каратау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5 июня 2017 года № 149. Зарегистрировано Департаментом юстиции Южно-Казахстанской области 16 июня 2017 года № 4124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Туркестанской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"Об особо охраняемых природных территориях", акимат Туркестанской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Туркестанской области от 28.04.2022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экологический коридор для обеспечения миграции Каратауских архаров на хребтах гор Каратау Туркестанской области, общей площадью – 287521,4 гектара, из них: в районе Байдибек – 129429,9 гектара, в Сузакском районе – 59996,7 гектара, Тюлькубасском районе – 34409,5 гектара и в районе Сауран – 63685,3 гектара без изъятия у землепользователей и собственников земельных участков.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Туркестанской области от 28.04.2022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Джамалова Б.С.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