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b51" w14:textId="d8c9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Байдинского сельского округа Курмангазинского района Атырауской области от 10 мая 2017 года № 29. Зарегистрировано Департаментом юстиции Атырауской области 31 мая 2017 года № 3869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от 7 февраля 2017 года, аким Байдинского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улицам села Байда Байдинского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Байдинского сельского округа от "10" мая 2017 года № 29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наименовании улиц по селу Байда: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1- имя "Ыбырай Алтынсарин";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наименование "Құрманғазы";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имя "Қаныш Сәтпаев";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5 - имя "Мұхтар Әуезов" 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5 - имя "Төлеп Салықбаев";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6 - имя "Ғимыран Мырзағалиев".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