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c95" w14:textId="cfa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13 декабря 2016 года № 73-VІ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29 сентября 2017 года № 139-VI. Зарегистрировано Департаментом юстиции Атырауской области 20 октября 2017 года № 3967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2017-2019 годы, районный маслихат на внеочередной 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73-VІ "О районном бюджете на 2017-2019 годы" (зарегистрировано в реестре государственной регистрации нормативных правовых актов за № 3747, опубликовано 18 января 2017 года в эталонном контрольном банке нормативных правовых актов Республики Казахстан в электронном виде)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"6 756 517" заменить цифрами "6 770 709";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"882 561" заменить цифрами "900 561";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"22 771" заменить цифрами "24 789";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"5 848 685" заменить цифрами "5 842 859";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"6 807 891" заменить цифрами "6 822 083";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"30 632" заменить цифрами "16 670";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"13 962";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"13 962";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"169 264" заменить цифрами "175 322";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"38 580" заменить цифрами "76 728";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"28 453" заменить цифрами "28 364";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"63 844" заменить цифрами "62 499";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"599 907" заменить цифрами "583 348";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"8 370" заменить цифрами "7 200";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"1 430 тысяч тенге - на оказание социальной поддержки молодым специалистам прибывшим в сельскую местность";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"6 561 тысяч тенге - на организацию эксплуатации тепловых сетей, находящихся в коммунальной собственности района";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"9 200 тысяч тенге - на проведение энергетического аудита в государственных учреждениях";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тысяч тенге - на обслуживание долга местных исполнительных органов по выплате вознаграждений и иных платежей по займам из областного бюджета";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"13 962 тыс тенге – на погашение долга местного исполнительного органа перед вышестоящим бюджетом";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"49 300" заменить цифрами "47 469";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"51 514" заменить цифрами "34 660";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"128 495" заменить цифрами "100 913";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"7 481" заменить цифрами "5 688".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139-VІ внеочередной ХVІ сессии районного маслихата от "29"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73-VІ внеочередной VІІІ сессии районного маслихата от "13" декабря 2016 года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254 600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5 842 859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5 842 859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115 288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314 113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     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