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ab56" w14:textId="201a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10 февраля 2017 года № 85-VI. Зарегистрировано Департаментом юстиции Атырауской области 9 марта 2017 года № 3792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cо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решений Индерского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государственное учреждение "Аппарат Индерского районного маслихата" (Г. Кабиева).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 № 85-VI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Индерского районного маслихата утративших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21 декабря 2015 года № 327-V "О районном бюджете на 2016-2018 годы" (зарегистрировано в реестре нормативных правовых актов № 3440, опубликовано в газете "Дендер" от 28 января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26 апреля 2016 года № 4-VІ "О внесении изменений и дополнений в решение районного маслихата от 21 декабря 2015 года № 327-V "О районном бюджете на 2016-2018 годы" (зарегистрировано в реестре нормативных правовых актов № 3494, опубликовано в газете "Дендер" от 5 мая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11 июля 2016 года № 22-VІ "О внесении изменений и дополнений в решение районного маслихата от 21 декабря 2015 года № 327-V "О районном бюджете на 2016-2018 годы" (зарегистрировано в реестре нормативных правовых актов № 3564, опубликовано в газете "Дендер" от 21 июля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 ноября 2016 года № 49-VІ "О внесении изменений и дополнений в решение районного маслихата от 21 декабря 2015 года № 327-V "О районном бюджете на 2016-2018 годы" (зарегистрировано в реестре нормативных правовых актов № 3672, опубликовано в газете "Дендер" от 24 ноября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13 декабря 2016 года № 72-VІ "О внесении изменений и дополнения в решение районного маслихата от 21 декабря 2015 года № 327-V "О районном бюджете на 2016-2018 годы" (зарегистрировано в реестре нормативных правовых актов № 3718, опубликовано в газете "Дендер" от 22 декабря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