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ab56" w14:textId="201a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10 февраля 2017 года № 85-VI. Зарегистрировано Департаментом юстиции Атырауской области 9 марта 2017 года № 3792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Индерского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государственное учреждение "Аппарат Индерского районного маслихата" (Г. Кабиева).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85-VI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Индерского районного маслихата утративших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21 декабря 2015 года № 327-V "О районном бюджете на 2016-2018 годы" (зарегистрировано в реестре нормативных правовых актов № 3440, опубликовано в газете "Дендер"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26 апреля 2016 года № 4-VІ "О внесении изменений и дополнений в решение районного маслихата от 21 декабря 2015 года № 327-V "О районном бюджете на 2016-2018 годы" (зарегистрировано в реестре нормативных правовых актов № 3494, опубликовано в газете "Дендер" от 5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11 июля 2016 года № 22-VІ "О внесении изменений и дополнений в решение районного маслихата от 21 декабря 2015 года № 327-V "О районном бюджете на 2016-2018 годы" (зарегистрировано в реестре нормативных правовых актов № 3564, опубликовано в газете "Дендер" от 21 июля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 ноября 2016 года № 49-VІ "О внесении изменений и дополнений в решение районного маслихата от 21 декабря 2015 года № 327-V "О районном бюджете на 2016-2018 годы" (зарегистрировано в реестре нормативных правовых актов № 3672, опубликовано в газете "Дендер" от 24 ноября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13 декабря 2016 года № 72-VІ "О внесении изменений и дополнения в решение районного маслихата от 21 декабря 2015 года № 327-V "О районном бюджете на 2016-2018 годы" (зарегистрировано в реестре нормативных правовых актов № 3718, опубликовано в газете "Дендер" от 22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