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1ce7" w14:textId="b801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Кызылкогинского районного акимата № 251 от 21 декабря 2016 года "Об установлении квоты для трудоустройства граждан Кызылкогинского района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Кызылкогинского районного акимата Атырауской области от 20 декабря 2017 года № 300. Зарегистрировано Департаментом юстиции Атырауской области 10 января 2018 года № 4037. Утратило силу постановлением акимата Кызылкогинского района Атырауской области от 20 марта 2024 года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Кызылкогинского района Атырауской области от 20.03.2024 № </w:t>
      </w:r>
      <w:r>
        <w:rPr>
          <w:rFonts w:ascii="Times New Roman"/>
          <w:b w:val="false"/>
          <w:i w:val="false"/>
          <w:color w:val="ff0000"/>
          <w:sz w:val="28"/>
        </w:rPr>
        <w:t>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акимата от 21 декабря 2016 года № 251 "Об установлении квоты для трудоустройства граждан Кызылкогинского района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(зарегистрированное в реестре государственной регистрации нормативных правовых актов за № 3765, опубликовано 26 января 2017 года в Эталонном контрольном банке нормативных правовых актов Республики Казахстан в электронном виде)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пункт 1 постановления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"Ұйымдардағы қызметкерлердің тізімдік санының бір пайыз мөлшерінде Қызылқоға ауданында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орындарынан квота белгіленсін". Текст на русском языке не изменяется.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Турдагалиева Ж.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