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9b19" w14:textId="3419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19 марта 214 года № 182-V "Об утверждении регламента Исатайского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2017 года № 122-VI. Зарегистрировано Департаментом юстиции Атырауской области 21 декабря 2017 года № 4013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марта 2014 года № 182-V "Об утверждении регламента Исатайского районного маслихата" (зарегистрировано в реестре государственной регистрации нормативных правовых актов за № 2880, опубликовано 24 апреля 2014 года в районной газете "Нарын таңы").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Исатайского районного маслихата" (Ж. Маштахов).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ХVIІІ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