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707" w14:textId="98d6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февраля 2017 года № 127. Зарегистрировано Департаментом юстиции Атырауской области 10 марта 2017 года № 3795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решениий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государственное учреждение "Аппарат Махамбетского районного маслихата" (И. Даулетов).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2017 года № 127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Махамбетского районного маслихата утративших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341 "О районном бюджете на 2016-2018 годы" (зарегистрировано в реестре нормативных правовых актов № 3442, опубликовано в газете "Жайық шұғыласы"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апреля 2016 года № 18 "О внесении изменений и дополнений в решение Махамбетского районного маслихата от 24 декабря 2015 года № 341 "О районном бюджете на 2016–2018 годы" (зарегистрировано в реестре нормативных правовых актов № 3499, опубликовано в газете "Жайық шұғыласы" от 18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июля 2016 года № 29 "О внесении изменений и дополнений в решение Махамбетского районного маслихата от 24 декабря 2015 года № 341 "О районном бюджете на 2016-2018 годы" (зарегистрировано в реестре нормативных правовых актов № 3560, опубликовано в газете "Жайық шұғыласы" от 04 августа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ноября 2016 года № 71 "О внесении изменений и дополнения в решение Махамбетского районного маслихата от 24 декабря 2015 года № 341 "О районном бюджете на 2016–2018 годы" (зарегистрировано в реестре нормативных правовых актов № 3674, опубликовано в газете "Жайық шұғыласы" от 08 декабря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2016 года № 79 "О внесении изменений в решение Махамбетского районного маслихата от 24 декабря 2015 года № 341 "О районном бюджете на 2016–2018 годы" (зарегистрировано в реестре нормативных правовых актов № 3714, опубликовано в газете "Жайық шұғыласы" от 29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