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b8d" w14:textId="4a7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5 сентября 2017 года № 334 и решение маслихата Жылыойского района Атырауской области от 8 сентября 2017 года № 13-7. Зарегистрировано Департаментом юстиции Атырауской области 22 сентября 2017 года № 3951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Кульсары, на основании заключения Атырауской областной ономастической комиссии от 13 апреля 2016 года,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Новым улицам города Кульсары районного значения в микрорайоне "Аэропорт":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между домами №164, 166, 199, 242, 244, 248, 250, 252, 252б, 253б, 254, 254б, 255б, 256, 257, 259, 259б, 261, 263, 265, 267, 269, 271, 273, 275, 277, 279, 281, 283, 285, 287, 288, 290, 292, 294, 296, 298, 300, 302, 304, 306, 308, 310, 312, 314, 316, 318, 320, 322, 324, 326, 328, 330, 333, 335, 337, 339, 341, 343, 345, 347, 349, 414, 414а, 415, 415а присвоить имя ветерана Великой Отечественной войны Жуниса Жарылгасова;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между домами №94, 96, 98, 100, 102, 104, 106, 108, 110, 112, 114, 116, 118, 120, 122, 124, 126, 128, 130, 132, 134, 136, 137, 138а, 138б, 141, 145, 145а, 147, 149, 150, 153, 155, 157, 159, 161, 163, 165, 167, 169, 171, 173, 173а, 175, 177, 179, 179а присвоить имя ветерана Великой Отечественной войны Тобылгы Нургазиева.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городе Кульсары районного значения улице в микрорайоне "Думан" присвоить имя - Толесина Алиева и улице в микрорайоне "Самал" присвоить имя Сабыра Шарипова.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Кульсары районного значения" (Ш.Кейкин) и государственному учреждению "Отдел строительства, архитектуры и градостроительства Жылыойского района" (А.Жалелов) принять необходимые меры по реализации настоящего совместного постановления и решения.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заместителя акима района (Н.Умирбаев) и на постоянную комиссию (Т.Майлыбаев)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XIII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Жылыойского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