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bb8d" w14:textId="4a7b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наименованний улицам города Кульсары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Жылыойского района Атырауской области от 5 сентября 2017 года № 334 и решение маслихата Жылыойского района Атырауской области от 8 сентября 2017 года № 13-7. Зарегистрировано Департаментом юстиции Атырауской области 22 сентября 2017 года № 3951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города Кульсары, на основании заключения Атырауской областной ономастической комиссии от 13 апреля 2016 года, акимат Жылыойского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Жылыойский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Новым улицам города Кульсары районного значения в микрорайоне "Аэропорт":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между домами №164, 166, 199, 242, 244, 248, 250, 252, 252б, 253б, 254, 254б, 255б, 256, 257, 259, 259б, 261, 263, 265, 267, 269, 271, 273, 275, 277, 279, 281, 283, 285, 287, 288, 290, 292, 294, 296, 298, 300, 302, 304, 306, 308, 310, 312, 314, 316, 318, 320, 322, 324, 326, 328, 330, 333, 335, 337, 339, 341, 343, 345, 347, 349, 414, 414а, 415, 415а присвоить имя ветерана Великой Отечественной войны Жуниса Жарылгасова;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между домами №94, 96, 98, 100, 102, 104, 106, 108, 110, 112, 114, 116, 118, 120, 122, 124, 126, 128, 130, 132, 134, 136, 137, 138а, 138б, 141, 145, 145а, 147, 149, 150, 153, 155, 157, 159, 161, 163, 165, 167, 169, 171, 173, 173а, 175, 177, 179, 179а присвоить имя ветерана Великой Отечественной войны Тобылгы Нургазиева.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городе Кульсары районного значения улице в микрорайоне "Думан" присвоить имя - Толесина Алиева и улице в микрорайоне "Самал" присвоить имя Сабыра Шарипова.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Кульсары районного значения" (Ш.Кейкин) и государственному учреждению "Отдел строительства, архитектуры и градостроительства Жылыойского района" (А.Жалелов) принять необходимые меры по реализации настоящего совместного постановления и решения.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и решения возложить на заместителя акима района (Н.Умирбаев) и на постоянную комиссию (Т.Майлыбаев) районного маслихата по вопросам экологии, сельского хозяйства, агропромышленности, соблюдения законности, правопорядка и депутатской этики.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Жылыойского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Куттумурат-улы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XIII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Жылыойского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Жылыойского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