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63989" w14:textId="89639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Атырауской области от 12 апреля 2012 года № 99 "Об установлении водоохранных зон и полос в Атырауской части Каспийского моря"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29 августа 2017 года № 235. Зарегистрировано Департаментом юстиции Атырауской области 19 сентября 2017 года № 3946. Утратило силу постановлением акимата Атырауской области от 29 июня 2023 года № 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29.06.2023 № </w:t>
      </w:r>
      <w:r>
        <w:rPr>
          <w:rFonts w:ascii="Times New Roman"/>
          <w:b w:val="false"/>
          <w:i w:val="false"/>
          <w:color w:val="ff0000"/>
          <w:sz w:val="28"/>
        </w:rPr>
        <w:t>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12 апреля 2012 года № 99 "Об установлении водоохранных зон и полос в Атырауской части Каспийского моря" (зарегистрированное в Реестре государственной регистрации нормативных правовых актов за № 2612, опубликованное 5 июня 2012 года в газете "Прикаспийская коммуна")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водоохранные зоны протяженностью 557,36 километров, полосы протяженностью 696,79 километров и режим их хозяйственного использования Атырауской части Каспийского моря на основании утвержденных проектных документаций "Проект по установлению водоохранных зон и полос в Атырауской части Каспийского моря", "Проект установления границ водоохранной полосы для объектов "Маршрут транспортировки грузов для объектов северо-восточной части Каспийского моря" и "Разработка проекта по внесению корректировок в прохождение границ водоохранных зон Каспийского моря в части землепользования ТОО "Тенгизшевройл", согласно приложениям 1 и 2 к настоящему постановлению.";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"Водоохранные зоны и полосы Атырауской части Каспийского моря":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утвержденными проектными документациями "Проект по установлению водоохранных зон и полос в Атырауской части Каспийского моря", "Проект установления границ водоохранной полосы для объектов "Маршрут транспортировки грузов для объектов северо-восточной части Каспийского моря" и "Разработка проекта по внесению корректировок в прохождение границ водоохранных зон Каспийского моря в части землепользования ТОО "Тенгизшевройл" устанавливается:";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"Жылыойского района протяженностью 204, 60 километров, принимается 2000 метров, кроме участка месторождения "Тенгиз" и участка, расположенного севернее месторождения "Тенгиз" (участки лицензионной территории добычи и для проектно–изыскательских работ по размещению объектов обустройства) согласно утвержденной проектной документации "Разработка проекта по внесению корректировок в прохождение границ водоохранных зон Каспийского моря в части землепользования ТОО "Тенгизшевройл". Водоохранная зона по месторождению "Тенгиз" принимается 1000 метров от точки 1 с координатами 46°2'50,809" северной широты; 53°15'54,353" восточной долготы, до точки 2 с координатами 46°11'37,020" северной широты; 53°20'22,016" восточной долготы. Водоохранная зона на участке, расположенном севернее месторождения "Тенгиз" (участки лицензионной территории добычи и для проектно–изыскательских работ по размещению объектов обустройства), принимается 1000 метров от точки 1 с координатами 46°16'41,422" северной широты; 53°23'34,458" восточной долготы, до точки 2 с координатами 46°19'38,769" северной широты; 53°25'41,214" восточной долготы;";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"Жылыойского района протяженностью 280,85 километров, принимается от 50 до 198 метров, кроме участка водоохранной полосы, устанавливаемой для объектов "Маршрут транспортировки грузов для объектов северо-восточной части Каспийского моря". Водоохранная полоса на объектах "Маршрут транспортировки грузов для объектов северо-восточной части Каспийского моря" принимается 35 метров и будет проходить вдоль внешних границ объектов "Маршрут транспортировки грузов для объектов северо-восточной части Каспийского моря" протяженностью 21,21 километров (координаты точек переноса границы водоохранной полосы от точки 1 (45°51'28,807" северной широты; 53°9'47,295" восточной долготы), до точки 1/15 (45°51'37,608" северной широты; 53°3'34,799" восточной долготы) согласно утвержденной проектной документации "Проект установления границ водоохранной полосы для объектов "Маршрут транспортировки грузов для объектов северо-восточной части Каспийского моря";".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Атырауской области Накпаева С.Ж.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Атырауской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"Жайык-Каспийская бассейновая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по регулированию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 охране водных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ресурсов Комитета по водным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ресурсам Министерства сельского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 Республики Казахстан"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Г. Азидуллин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августа 2017 года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охраны общественного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здоровья Атырауской области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охраны общественного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здоровья Министерства здравоохранения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 У. Зинуллин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августа 2017 года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экологии по Атырауской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Комитета экологического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регулирования и контроля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энергетики 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К. Капанов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августа 2017 года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