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05a" w14:textId="1fc5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Абайского сельского округа Тайыншинского района от 01 марта 2017 года №1 "О переименовании улицы села Карагаш Абайского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Тайыншинского района Северо-Казахстанской области от 21 сентября 2017 года № 5. Зарегистрировано Департаментом юстиции Северо-Казахстанской области 10 октября 2017 года № 4338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Тайыншинского района от 01 марта 2017 года №1 "О переименовании улицы села Карагаш Абайского сельского округа Тайыншинского района" (зарегистрировано в Реестре государственной регистрации нормативных правовых актов под №4123 от 30 марта 2017 года, опубликовано в газетах от 28 апреля 2017 года №16 "Тайынша таны", от 28 апреля 2017 года №16 "Тайыншинские Вести")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"на улицу Сунгата Хамидуллина" заменить словами "на улицу имени Сунгата Хамидуллина", текст на казахском языке не изменяется.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