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6d5c" w14:textId="1526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Мамлютского района Северо-Казахстанской области приписки и медицинского освидетельствования граждан мужского пола Республики Казахстан с января по март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млютского района Северо-Казахстанской области от 8 декабря 2017 года № 13. Зарегистрировано Департаментом юстиции Северо-Казахстанской области 20 декабря 2017 года № 44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инского учета военнообязанных и призывников, утвержденными приказом Министра обороны Республики Казахстан от 24 января 2017 года № 28 аким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"Отдел по делам обороны Мамлютского района Северо-Казахстанской области" Министерства обороны Республики Казахстан (по согласованию), с января по март 2018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Мамлютского района Северо-Казахстанской области по социальным вопросам Рамазанову А.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ош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