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d7bd" w14:textId="249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Мамлютского района Северо-Казахстанской области от 29 мая 2017 года № 131 "Об определении мест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19 августа 2017 года № 216. Зарегистрировано Департаментом юстиции Северо-Казахстанской области 11 сентября 2017 года № 4306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29 мая 2017 года № 131 "Об определении мест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Казахстан" (опубликовано 08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4216).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