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3915" w14:textId="91e3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31 января 2017 года № 19. Зарегистрировано Департаментом юстиции Северо-Казахстанской области 20 февраля 2017 года № 4056.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автомобильных дорог общего пользования районного значения района Магжана Жумабаева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2017 года 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района Магжана Жумабаева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Магжана Жумабаева Северо-Казахстанской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16.05.2022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04.09.2025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– Октябрьское – Конюхово – Куломзино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 – Екатериновка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Узынколь –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 – Сейфолла – Таманское – Веселовка - Писаревка – Караганды - Надежка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Уваковское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Ногайбай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Успенка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Бастомар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Возвышенскому хлебоприемочному пункту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Александровка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Камышлово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Полудино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Ганькино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Новотроицкое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Пролетарка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Куралай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– Дюсеке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Образец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Рощино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Сулышок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Суворовка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Мичурино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Хлебороб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Рявкино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Малая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– Алуа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Изобильное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 города Булаево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