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8536" w14:textId="8a48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Кырымбетского сельского округа района имени Габита Мусрепова Северо-Казахстанской области от 13 ноября 2017 года № 5. Зарегистрировано Департаментом юстиции Северо-Казахстанской области 29 ноября 2017 года № 4380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18 сентября 2017 года № 08-08/392, аким Кырымбетского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заболевания бруцеллез крупного рогатого скота по улице Карла Маркса села Сокологоровка Кырымбетского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Кырымбетского сельского округа района имени Габита Мусрепова Северо-Казахстанской области от 24 апреля 2017 года № 1 "Об установлении ограничительных мероприятий на территории села Сокологоровка улицы Карла Маркса Кырымбетского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4168 от 28 апреля 2017 года, опубликовано 08 мая 2017 года в районных газетах "Есіл Өңірі" и "Новости Приишимья").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