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942c" w14:textId="7a09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6 октября 2017 года № 189. Зарегистрировано Департаментом юстиции Северо-Казахстанской области 21 ноября 2017 года № 4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 внесении изменений в постановление акимата Акжарского района Северо-Казахстанской области от 11 августа 2014 года № 2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кжарском районе Северо-Казахстанской области" от 12 февраля 2015 года № 39 (зарегистрировано в Реестре государственной регистрации нормативных правовых актов за № 3180, опубликовано в районных газетах "Акжарские вести" и "Нурлы ел" от 17 марта 2015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 внесении изменений в постановление акимата Акжарского района Северо-Казахстанской области от 11 августа 2014 года № 2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кжарском районе Северо-Казахстанской области" от 31 декабря 2015 года № 289 (зарегистрировано в Реестре государственной регистрации нормативных правовых актов за № 3603, опубликовано в районных газетах "Акжарские вести" и "Нурлы ел" от 15 февра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жарского района Северо-Казахстанской области Бейсембаеву С.Ж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