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9d93" w14:textId="ce09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для проведения встреч с выборщиками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30 мая 2017 года № 99. Зарегистрировано Департаментом юстиции Северо-Казахстанской области 6 июня 2017 года № 4212. Утратило силу постановлением акимата Акжарского района Северо-Казахстанской области от 21 февраля 2018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Акжарского района Северо-Казахстанской области от 21.02.2018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Акжарской районной избирательной комиссией (по согласованию) место для размещения агитационных печатных материалов для кандидатов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кандидатов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Акжарского района Северо-Казахстанской области Бейсембаеву С.Ж.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в средствах массовой информации.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Акжарской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избирательной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М.М.Шапенов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 мая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Акжарского района Северо-Казахстанской области от 30 мая 2017 года № 99 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кандидатов в депутаты Сената Парламента Республики Казахстан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размещения печатных агитационных материалов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Талшык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расположенный на площади перед зданием государственного коммунального казенного предприятия "Акжарский районный Дом культуры", улица Ломоносова, № 1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Акжарского района Северо-Казахстанской области от 30 мая 2017 года № 99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кандидатов в депутаты Сената Парламента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встреч с выборщиками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Талшык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 государственного коммунального предприятия "Центральная районная библиотека", улица Ломоносова №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