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a2e" w14:textId="89cb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апреля 2017 года № 131. Зарегистрировано Департаментом юстиции Северо-Казахстанской области 13 июня 2017 года № 4223.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Айыртауского района Северо-Казахстанской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статьи 3 Закона Республики Казахстан от 17 июля 2001 года "Об автомобильных дорогах" акимат Айыртауского района Северо-Казахстанской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районного значения по Айыртаускому району Северо-Казахстанской области согласно приложению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Айыртауского района Северо-Казахстанской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К.Аксакалов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__05___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автомобильных дорог районного значения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Айыртауского района Северо-Казахстанской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05.03.2024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Агынтай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Коскуль-Шукирлик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Акан-Серэ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Айыртауское-Шоккарагай-Сарыбулак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-Бирлестык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Саумалколь-Сырымбет-Каракамыс-Светлое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 - Нижний-Бурлук -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Казанка -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– Петропавловка -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 детский оздоровительный лагерь "Карлыгаш"-база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контрольно-пропускной пункт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 - смотровая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 - Чистополье - Есиль" и от села Имантау до Промышленного комбината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дороги КТАІ-65 "Саумалколь-Сырымбет - Каракамыс - Светлое" - усадьба Айганым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Орлиногор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контрольно-пропускного пункта №2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 до санатория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оздоровительно-восстановительному центру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"Черная 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"Горняк"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детскому оздоровительному центру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озеру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Шалкарского филиала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 – детский оздоровительный центр "Заря"- детский оздоровительный центр "Чайка"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