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2c6d" w14:textId="c992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Петропавловска № 1897 от 3 ноября 2015 года "О внесении изменений и дополнений в Положение государственного учреждения "Отдел архитектуры и градостроительства города Петропавловска"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5 апреля 2017 года № 615. Зарегистрировано Департаментом юстиции Северо-Казахстанской области 24 апреля 2017 № 4156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№ 1897 от 3 ноября 2015 года "О внесении изменений и дополнений в Положение государственного учреждения "Отдел архитектуры и градостроительства города Петропавловска" (зарегистрированного в Реестре государственной регистрации нормативных правовых актов 3 декабря 2015 года № 3486, опубликовано 19 декабря 2015 года в газете "Қызылжар нұры", 19 декабря 2015 года в газете "Проспект 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города,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