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7493" w14:textId="d93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24 ноября 2016 года № 7/3 "Об утверждении перечней объектов, предлагаемых в концессию и местных проектов государственно-частного партнерства, планируемых к реализации (на 2016-2018 годы)"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14 ноября 2017 года № 16/2. Зарегистрировано Департаментом юстиции Северо-Казахстанской области 29 ноября 2017 года № 4382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24 ноября 2016 года № 7/3 "Об утверждении перечней объектов, предлагаемых в концессию и местных проектов государственно-частного партнерства, планируемых к реализации (на 2016-2018 годы)" (зарегистрировано в Реестре государственной регистрации нормативных правовых актов № 3947, опубликовано 7 декабря 2016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14 ноября 2017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24 ноября 2016 года № 7/3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предлагаемых в концессию </w:t>
      </w:r>
      <w:r>
        <w:rPr>
          <w:rFonts w:ascii="Times New Roman"/>
          <w:b/>
          <w:i w:val="false"/>
          <w:color w:val="000000"/>
        </w:rPr>
        <w:t>на среднесрочный период (на 2016-2018 годы), относящихся к коммунальной собственности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0413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Существующие объекты государственной собственности, реконструкция и эксплуатация которых будут осуществлены на основе договора концессии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Объекты, создание и эксплуатация которых будут осуществлены на основе договоров концессии</w:t>
            </w:r>
          </w:p>
          <w:bookmarkEnd w:id="6"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140 мест в микрорайоне "Орман" в городе Петропавловске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90 мест по улице имени Жалела Кизатова в городе Петропавловске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"/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центра офтальмологической диагностики для оказания амбулаторной и стационарной помощи населению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