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2d13" w14:textId="7b12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XII-й сессии маслихата города Алматы VI-го созыва от 9 декабря 2016 года № 66 "О бюджете города Алматы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ХVII сессии маслихата города Алматы VI-го созыва от 29 июня 2017 года № 121. Зарегистрировано в Департаменте юстиции города Алматы 1 июля 2017 года № 1385.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инициативе депутатов,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1333, опубликовано 29 декабря 2016 года в газете "Алматы ақшамы" № 154-156 и 29 декабря 2016 года в газете "Вечерний Алматы" № 155-156), с изменениями, внесенными решением внеочередной XIV-й сессии маслихата города Алматы VI-го созыва от 3 марта 2017 года № 78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1349, опубликовано 16 марта 2017 года в газете "Алматы ақшамы" № 32-33 и 16 марта 2017 года в газете "Вечерний Алматы" № 32), с изменениями, внесенными решением XVI-й сессии маслихата города Алматы VI-го созыва от 24 мая 2017 года № 99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1376, опубликовано 1 июня 2017 года в газете "Алматы ақшамы" № 64 и 1 июня 2017 года в газете "Вечерний Алматы" № 63),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"502 584 881,2" заменить цифрами "501 993 657,2".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"12 301 071" заменить цифрами "12 892 295".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"5 515 658" заменить цифрами "5 514 032";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"51 093 831" заменить цифрами "50 130 631";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"77 819 406" заменить цифрами "77 259 470";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"15 297 711" заменить цифрами "14 983 942";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"21 371 628,9" заменить цифрами "20 055 945,9";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"2 207 136" заменить цифрами "2 212 623";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"42 140 671" заменить цифрами "44 596 821";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"36 991 522,2" заменить цифрами "37 092 875,2".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XVII-й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504 853 835,3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177 954 014,0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177 954 014,0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37 282 100,0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18 772 886,0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39 238 896,3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96 424 189,0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01 993 657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5 514 032,0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1 981 345,0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22 349 354,0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103 867 199,0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14 630 482,0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5 417 557,0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44 984 152,0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18 983 224,0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10 919 403,0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50 130 631,0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4 740 586,0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6 263 818,0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10 024 482,0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1 558 655,0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18 158 700,0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7 191 062,0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77 259 470,0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11 032 433,0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9 696 804,0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21 515 428,0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25 156 549,0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24 856 589,0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4 980 609,0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14 534 851,0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и архивов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14 983 942,0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14 474 251,0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055 945,9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5 075 564,0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3 876 045,9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7 162 891,6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2 212 623,0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35 616 821,0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29 766 195,0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18 659 598,0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5 487 460,0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4 759 891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102 243 724,4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102 243 724,4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892 295,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892 295,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9 986 875,0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905 420,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27 251 423,2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27 413 277,2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18 433 277,2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13 037 440,0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-37 283 540,1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37 283 540,1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XVII-й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