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cc8b" w14:textId="4c4c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апреля 2017 года № 2/133. Зарегистрировано Департаментом юстиции города Алматы 10 мая 2017 года № 1373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18 декабря 2014 года № 4/1045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коммунальном государственном учреждении "Управление экономики и бюджетного планирования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1118, опубликованное 22 января 2015 года в газетах "Алматы ақшамы" и "Вечерний Алматы");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10 февраля 2015 года № 1/73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города Алматы от 18 декабря 2014 года № 4/1045 "Об утверждении Положения о коммунальном государственном учреждении "Управление экономики и бюджетного планирования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1146, опубликованное 12 марта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экономики и бюджетного планирования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А. Жунусову.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"О признании утратившими силу некоторых постановлений акимата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