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c54a" w14:textId="db3c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Успенском районном бюджете на 2018 - 2020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22 декабря 2017 года № 105/23. Зарегистрировано Департаментом юстиции Павлодарской области 26 декабря 2017 года № 5759.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Успенский районный бюджет на 2018 - 2020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4 811 527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336 933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4 457 138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4 859 260,9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58 868,3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72 303,3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- 13 435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-106 602,2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106 602,2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Успенского района Павлодарской области от 02.04.2018 </w:t>
      </w:r>
      <w:r>
        <w:rPr>
          <w:rFonts w:ascii="Times New Roman"/>
          <w:b w:val="false"/>
          <w:i w:val="false"/>
          <w:color w:val="000000"/>
          <w:sz w:val="28"/>
        </w:rPr>
        <w:t>№ 140/28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22.06.2018 </w:t>
      </w:r>
      <w:r>
        <w:rPr>
          <w:rFonts w:ascii="Times New Roman"/>
          <w:b w:val="false"/>
          <w:i w:val="false"/>
          <w:color w:val="000000"/>
          <w:sz w:val="28"/>
        </w:rPr>
        <w:t>№ 148/31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29.10.2018 </w:t>
      </w:r>
      <w:r>
        <w:rPr>
          <w:rFonts w:ascii="Times New Roman"/>
          <w:b w:val="false"/>
          <w:i w:val="false"/>
          <w:color w:val="000000"/>
          <w:sz w:val="28"/>
        </w:rPr>
        <w:t>№ 174/36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12.12.2018 </w:t>
      </w:r>
      <w:r>
        <w:rPr>
          <w:rFonts w:ascii="Times New Roman"/>
          <w:b w:val="false"/>
          <w:i w:val="false"/>
          <w:color w:val="000000"/>
          <w:sz w:val="28"/>
        </w:rPr>
        <w:t>№ 184/37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Успенском районном бюджете на 2018 год объемы: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субвенции передаваемых из областного бюджета в Успенский районный бюджет в сумме 2 179 353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целевых трансфертов на развитие в сумме 1 857 899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целевых текущих трансфертов в сумме 419 886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Успенского района Павлодарской области от 12.12.2018 </w:t>
      </w:r>
      <w:r>
        <w:rPr>
          <w:rFonts w:ascii="Times New Roman"/>
          <w:b w:val="false"/>
          <w:i w:val="false"/>
          <w:color w:val="000000"/>
          <w:sz w:val="28"/>
        </w:rPr>
        <w:t>№ 184/37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Успенском районном бюджете объем субвенций передаваемых из районного бюджета в бюджет Успенского сельского округа: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2018 год в сумме 99 201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2019 год в сумме 101 257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в сумме 101 395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2018 год объемы целевых текущих трансфертов из областного бюджета передаваемых по районным программам в бюджет Успенского сельского округа в следующих размерах: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проведение среднего ремонта улиц населенных пунктов – 74 193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служебного автотранспорта в рамках внедрения четвертого уровня бюджета – 3 349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маслихата Успенского района Павлодарской области от 12.12.2018 </w:t>
      </w:r>
      <w:r>
        <w:rPr>
          <w:rFonts w:ascii="Times New Roman"/>
          <w:b w:val="false"/>
          <w:i w:val="false"/>
          <w:color w:val="000000"/>
          <w:sz w:val="28"/>
        </w:rPr>
        <w:t>№ 184/37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программ, не подлежащих секвестру в процессе исполнения Успенского районного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в разрезе сельских округов Успенского района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трансферты органам местного самоуправления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Успенского района на 2018 год в сумме 50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маслихата Успенского района Павлодарской области от 12.12.2018 </w:t>
      </w:r>
      <w:r>
        <w:rPr>
          <w:rFonts w:ascii="Times New Roman"/>
          <w:b w:val="false"/>
          <w:i w:val="false"/>
          <w:color w:val="000000"/>
          <w:sz w:val="28"/>
        </w:rPr>
        <w:t>№ 184/37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специалистам в области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реализацией данного решения возложить на постоянную комиссию Успенского районного маслихата по экономике и бюджету.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2018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(ХХІІІ 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Успенского района Павлодарской области от 12.12.2018 </w:t>
      </w:r>
      <w:r>
        <w:rPr>
          <w:rFonts w:ascii="Times New Roman"/>
          <w:b w:val="false"/>
          <w:i w:val="false"/>
          <w:color w:val="ff0000"/>
          <w:sz w:val="28"/>
        </w:rPr>
        <w:t>№ 184/37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4 457 138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4 859 260,9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107 337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-106 602,2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(ХХІІІ 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3 260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102 229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(ХХІІІ 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105 762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(ХХІІІ 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не подлежащих секвестру в процессе исполнения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(ХХІІІ 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в разрезе сельских округов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аппарата акима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Равнопольского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Козыкеткенского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Ковалевского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Лозовского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Богатырь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Конырозекского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Новопокровского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Надаровского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Таволжан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Белоусовского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(ХХІІІ 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Успенского района Павлодарской области от 12.12.2018 </w:t>
      </w:r>
      <w:r>
        <w:rPr>
          <w:rFonts w:ascii="Times New Roman"/>
          <w:b w:val="false"/>
          <w:i w:val="false"/>
          <w:color w:val="ff0000"/>
          <w:sz w:val="28"/>
        </w:rPr>
        <w:t>№ 184/37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Равнопольского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Козыкеткенского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Ковалевского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Лозовского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Богатырь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Конырозекского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Новопокровского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Надаровского сельского округа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Таволжан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Белоусовского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