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b4ad" w14:textId="8a0b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22 декабря 2016 года № 54/11 "О бюджете Успенского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17 августа 2017 года № 94/19. Зарегистрировано Департаментом юстиции Павлодарской области 28 августа 2017 года № 5612.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22 декабря 2016 года № 54/11 "О бюджете Успенского района на 2017 - 2019 годы" (зарегистрированное в Реестре государственной регистрации нормативных правовых актов за № 5320 от 6 января 2017 года, опубликовано в газетах от 14 января 2017 года "Аймақ ажары" № 2, от 14 января 2017 года "Огни села" №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"3 522 978" заменить цифрами "3 476 723";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"313 185" заменить цифрами "322 955";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"4 210" заменить цифрами "2 710";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"250" заменить цифрами "4 239";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"3 205 333" заменить цифрами "3 146 819";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"3 600 450" заменить цифрами "3 554 195";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"989 959" заменить цифрами "900 065";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"156 212" заменить цифрами "187 592";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"6 352,0" заменить цифрами "2 610";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Айбасов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(XIX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94/19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очередная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94 629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(XIХ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94/19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очередная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Равнопольского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Козыкеткенского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Ковалевского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Лозовского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Богатырь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Конырозекского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Новопокровского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Надаровского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Таволжан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Белоусовского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