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f07e" w14:textId="c3ef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Успенского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16 марта 2017 года № 70/14. Зарегистрировано Департаментом юстиции Павлодарской области 28 марта 2017 года № 5423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решения Успенского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Успенского районного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Устименко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(XIV внеочередная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16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70/14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Успенского районного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(LII очередная сессия, V созыв) от 23 декабря 2015 года № 287/52 "О бюджете Успенского района на 2016 - 2018 годы" (зарегистрированное в Реестре государственной регистрации нормативных правовых актов за № 4870, опубликованное 9 января 2016 года в районной газете "Аймақ ажары" № 1, 9 января 2016 года в районной газете "Огни села" №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(LV внеочередная сессия, V созыв) от 16 февраля 2016 года № 304/55 "О внесении изменений в решение Успенского районного маслихата (LII сессия V созыв) от 23 декабря 2015 года № 287/52 "О бюджете Успенского района на 2016 - 2018 годы" (зарегистрированное в Реестре государственной регистрации нормативных правовых актов за № 4938, опубликованное 27 февраля 2016 года в районной газете "Аймақ ажары" № 8, "Огни села" № 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(ІІІ внеочередная сессия, VI созыв) от 28 июня 2016 года № 19/3 "О внесении изменений в решение Успенского районного маслихата (LII сессия V созыв) от 23 декабря 2015 года № 287/52 "О бюджете Успенского района на 2016 - 2018 годы" (зарегистрированное в Реестре государственной регистрации нормативных правовых актов за № 5161, опубликованное 16 июля 2016 года в районной газете "Аймақ ажары" № 28, 16 июля 2016 года в районной газете "Огни села" № 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(IV очередная сессия, VI созыв) от 27 июля 2016 года № 29/4 "О внесении изменений в решение Успенского районного маслихата (LII сессия V созыв) от 23 декабря 2015 года № 287/52 "О бюджете Успенского района на 2016 - 2018 годы" (зарегистрированное в Реестре государственной регистрации нормативных правовых актов за № 5195, опубликованное 13 августа 2016 года в районной газете "Аймақ ажары" № 32, 13 августа 2016 года в районной газете "Огни села" № 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(ІХ внеочередная сессия, VІ созыв) от 9 ноября 2016 года № 49/9 "О внесении изменений в решение Успенского районного маслихата (LII сессия V созыв) от 23 декабря 2015 года № 287/52 "О бюджете Успенского района на 2016 - 2018 годы"" (зарегистрированное в Реестре государственной регистрации нормативных правовых актов за № 5271, опубликованное 26 ноября 2016 года в районной газете "Аймақ ажары" № 47, 26 ноября 2016 года в районной газете "Огни села" № 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(Х внеочередная сессия, VІ созыв) от 13 декабря 2016 года № 50/10 "О внесении изменений в решение Успенского районного маслихата (LII сессия V созыв) от 23 декабря 2015 года № 287/52 "О бюджете Успенского района на 2016 - 2018 годы"" (зарегистрированное в Реестре государственной регистрации нормативных правовых актов за № 5305, опубликованное 31 декабря 2016 года в районной газете "Аймақ ажары" № 52, 31 декабря 2016 года в районной газете "Огни села" № 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