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0a05" w14:textId="b330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Майского районного маслихата от 22 декабря 2014 года № 4/43 "Об утверждении Положения государственного учреждения "Аппарат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27 сентября 2017 года № 5/20. Зарегистрировано Департаментом юстиции Павлодарской области 6 октября 2017 года № 5635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22 декабря 2014 года № 4/43 "Об утверждении Положения государственного учреждения "Аппарат маслихата Майского района" (зарегистрированное в Реестре государственной регистрации нормативных правовых актов за № 4272, опубликованное в районной газете "Шамшырақ" от 24 января 2015 года № 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районного маслихата по вопросам социально-культурного развития и защите законных прав и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