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0baa" w14:textId="0e90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Лебяжинского районного маслихата (XI очередная сессия VI созыва) от 22 декабря 2016 года № 57/11 "О бюджете Лебяжинского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18 апреля 2017 года № 75/13. Зарегистрировано Департаментом юстиции Павлодарской области 4 мая 2017 года № 5491.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31 марта 2017 года (ХII сессия, VI созыв) № 101/12 "О внесении изменений и дополнений в решение областного маслихата (X сессия, VI созыв) от 12 декабря 2016 года № 76/10 "Об областном бюджете на 2017 - 2019 годы",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(XI очередная сессия VI созыва) от 22 декабря 2016 года № 57/11 "О бюджете Лебяжинского района на 2017 - 2019 годы" (зарегистрированное в Реестре государственной регистрации нормативных правовых актов за № 5333, опубликованное 21 января 2017 года в районных газетах "Аққу үні" - "Вести Акку" №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"3745056" заменить цифрами "3912442";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"3378568" заменить цифрами "3545954";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"3745056" заменить цифрами "3972677";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"-67474" заменить цифрами "-127709";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"67474" заменить цифрами "127709";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(XIII 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75/13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 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57/11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(XIII 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75/13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 VI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57/11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