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efd3" w14:textId="bb5e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 июня 2017 года № 61-16-6. Зарегистрировано Департаментом юстиции Павлодарской области 27 июня 2017 года № 5544. Утратило силу решением Иртышского районного маслихата Павлодарской области от 23 апреля 2021 года № 21-4-7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23.04.2021 № 21-4-7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стандартом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29 октября 2014 года № 170-32-5 "Об утверждении Правил предоставления жилищной помощи малообеспеченным семьям (гражданам) на содержание жилища и оплату коммунальных услуг по Иртышскому району" (зарегистрировано в Реестре государственной регистрации нормативных правовых актов под № 4197, опубликовано 6 декабря 2014 года в газетах "Ертіс нұры" и "Иртыш").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61-16-6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Иртышского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осуществляется государственным учреждением "Отдел занятости и социальных программ Иртышского района" (далее - Отдел).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 - допустимых расходов в месяц на оплату за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десяти процентов.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Исчисление совокупного дохода семьи (гражданина) осуществляется в соответствии с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расчетно-нормативных затрат на содержание жилища и потребления коммунальных услуг производится на основании установленных тарифов за данный вид услуг.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назначается со дня возникновения права на ее получение за квартал, предшествующий кварталу обращения.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Получатели жилищной помощи в двухнедельный срок информируют уполномоченный орган о любых обстоятельствах, влияющих на право получения жилищной помощи или ее размер.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 или семьям, члены которых имеют в совокупности в Республике Казахстан в собственности более одной единицы жилья (квартиры, дома), жилищная помощь не оказывается.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Малообеспеченным семьям, в которых трудоспособные члены семьи не работают, не учатся по дневной форме обучения, не являются военнослужащими срочной службы, не зарегистрированы в качестве безработных жилищная помощь не оказывается, кроме лиц, осуществляющих уход за инвалидами, признанными нуждающимися в постоянном уходе; лицами старше восьмидесяти лет; находящихся по уходу за ребенком до семи лет; ребенком-инвалидом до восемнадцати лет; беременных женщин; состоящих на учете в туберкулезном, психоневрологическом и онкологическом диспансерах.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 которых безработные без уважительных причин отказались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прекратившие участие в таких работах и обучении, жилищная помощь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со дня участия в активных мерах содействия занятости в рамках Программы занятости.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Минимальный размер помощи не может быть менее половины величины месячного расчетного показателя в квартал.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суммы фактически начисленной платы за содержание жилища и коммунальные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по приборам учета производится по фактическому расходу, в пределах установленных тарифов.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мерами: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инвалидов первой группы, одиноких и одиноко-проживающих граждан - тридцать квадратных метров от общей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семьи, состоящие из двух и более человек - из расчета восемнадцать квадратных метров на человека, но не более общей площади.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 потребления электроэнергии, обеспечиваемая компенсационными мерами, составляет девяносто киловатт/часов в месяц на одного человека.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уполномоченным органом на лицевые счета получателей.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жилищной помощи гражданам приостанавливается в случае, если получатель назначенную сумму жилищной помощи использует не по целевому назначению и не своевременно вносит платежи на оплату за содержание жилого дома, за коммунальные услуги, услуги связи в части увеличения абонентской платы за телефон, подключенный к сети телекоммуникации, арендной платы за пользование жилищем из государственного жилищного фонда.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заявителем неполных или недостоверных сведений, повлекших за собой назначение жилищной помощи, заявителю и его семье выплата жилищной помощи прекращается, а полученные средства подлежат возврату согласно действующему законодательству.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