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27cb" w14:textId="8752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марта 2017 года № 71/6. Зарегистрировано Департаментом юстиции Павлодарской области 27 марта 2017 года № 5418.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5176, опубликованное в районных газетах "Туған өлке", "Родные просторы" от 30 июля 2016 года № 31)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Железинского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лица,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4-1) дополнить словами: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"погибших (умерших) при прохождении воинской службы в мирное время;";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3) абзац шестой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подпункте 7-1) пункта 9 настоящих Правил и лиц, сопровождающих их на обследование и лечение в размере до 40 месячных расчетных показателей на основании заявления в уполномоченный орган с приложением документов, указанных в подпунктах 1), 2) пункта 15 настоящих Правил, справки медико-социальной экспертизы, направления медицинского учреждения, квитанций, подтверждающих расходы за проживание, проездных билетов до пункта назначения и обратно к месту проживания;";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4) абзац шестой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7-4) пункта 9 настоящих Правил для оплаты содержания детей в детском саду на каждого ребенка в размере 3 месячных расчетных показателей на основании заявления в уполномоченный орган с приложением документов, указанных в подпунктах 1), 2) пункта 15 настоящих Правил, свидетельства о рождении детей, справки медико-социальной экспертизы, справки с детского сада;";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2) абзац четвертый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10-7) пункта 9 настоящих Правил на каждого ребенка в размере 5 месячных расчетных показателей на основании заявления в уполномоченный орган с приложением документов, указанных в подпунктах 1), 2), 5) пункта 15 настоящих Правил;".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Железинского районного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