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5d9d" w14:textId="c0e5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17 марта 2017 года № 114/15. Зарегистрировано Департаментом юстиции Павлодарской области 12 апреля 2017 года № 5459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Экибастузского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Арсютин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114/15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Экибастузского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4868, опубликованное 8 января 2016 года в газетах "Отарқа", "Голос Экибастуза").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(внеочередная ХLVIII сессия, V созыв) от 19 февраля 2016 года № 386/48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4942, опубликованное 10 марта 2016 года в газетах "Отарқа", "Голос Экибастуза").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(внеочередная II сессия, VI созыв) от 30 марта 2016 года № 8/2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5051, опубликованное 14 апреля 2016 года в газетах "Отарқа", "Голос Экибастуза").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(очередная III сессия, VI созыв) от 12 апреля 2016 года № 11/3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5096, опубликованное 5 мая 2016 года в газетах "Отарқа", "Голос Экибастуза").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(внеочередная VII сессия, VI созыв) от 8 июля 2016 года № 42/7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5188, опубликованное 4 августа 2016 года в газетах "Отарқа", "Голос Экибастуза").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(внеочередная X сессия, VI созыв) от 15 сентября 2016 года № 60/10 "О внесении изменения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5245, опубликованное 13 октября 2016 года в газетах "Отарқа", "Голос Экибастуза").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(очередная ХII сессия, VI созыв) от 29 ноября 2016 года № 70/12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5287, опубликованное 8 декабря 2016 года в газетах "Отарқа", "Голос Экибастуза").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(очередная ХIII сессия, VI созыв) от 23 декабря 2016 года № 91/13 "О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(зарегистрированное в Реестре государственной регистрации нормативных правовых актов за № 5312, опубликованное 5 января 2017 года в газетах "Отарқа", "Голос Экибастуза").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