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8691" w14:textId="4a08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февраля 2017 года № 234/8. Зарегистрировано Департаментом юстиции Павлодарской области 27 марта 2017 года № 5417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города Павлодара: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19 февраля 2016 года № 175/3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Павлодар" (зарегистрировано в Реестре государственной регистрации нормативных правовых актов за № 5006, опубликованное 31 марта 2016 года в газете "Наша Жизнь");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15 декабря 2016 года № 1348/33 "О внесении изменений в постановление акимата города Павлодара от 19 февраля 2016 года № 175/3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городу Павлодар" (зарегистрировано в Реестре государственной регистрации нормативных правовых актов за № 5345, опубликованное 31 января 2017 года в газетах "Сарыарқа самалы",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Павлодара Байжанова Б.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