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e7e5" w14:textId="0bae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Павлодарской области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декабря 2017 года № 395/6. Зарегистрировано Департаментом юстиции Павлодарской области 22 декабря 2017 года № 5755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региональный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в Павлодарской области на 2018 - 2019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</w:t>
      </w:r>
      <w:r>
        <w:br/>
      </w:r>
      <w:r>
        <w:rPr>
          <w:rFonts w:ascii="Times New Roman"/>
          <w:b/>
          <w:i w:val="false"/>
          <w:color w:val="000000"/>
        </w:rPr>
        <w:t>в Павлодарской области на 2018 - 2019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351"/>
        <w:gridCol w:w="3018"/>
        <w:gridCol w:w="1533"/>
        <w:gridCol w:w="1533"/>
        <w:gridCol w:w="2263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 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 Стрельба из лука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сурдо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Таэквондо сурдо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ITF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сурдо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теннис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WTF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 трек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Кусбеги (охота с ловчими птицами)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алу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 и на акробатической дорожке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алетика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 куу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